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CF" w:rsidRDefault="00BF2CCF" w:rsidP="00BF2CCF">
      <w:pPr>
        <w:pStyle w:val="Default"/>
      </w:pPr>
    </w:p>
    <w:p w:rsidR="00BF2CCF" w:rsidRPr="00BF2CCF" w:rsidRDefault="00151872" w:rsidP="00BF2CCF">
      <w:pPr>
        <w:pStyle w:val="Default"/>
        <w:rPr>
          <w:b/>
          <w:sz w:val="28"/>
          <w:szCs w:val="28"/>
        </w:rPr>
      </w:pPr>
      <w:r>
        <w:rPr>
          <w:b/>
          <w:sz w:val="28"/>
          <w:szCs w:val="28"/>
        </w:rPr>
        <w:t>City /</w:t>
      </w:r>
      <w:r w:rsidR="00BF2CCF" w:rsidRPr="00BF2CCF">
        <w:rPr>
          <w:b/>
          <w:sz w:val="28"/>
          <w:szCs w:val="28"/>
        </w:rPr>
        <w:t xml:space="preserve"> County Complaint Procedure </w:t>
      </w:r>
    </w:p>
    <w:p w:rsidR="00BF2CCF" w:rsidRDefault="00BF2CCF" w:rsidP="00BF2CCF">
      <w:pPr>
        <w:pStyle w:val="Default"/>
      </w:pP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Any person who believes that he or she as a member of a protected class, has been discriminated against based on race, color, national origin, gender identity, age, disability, sex, sexual orientation, religion, low income status, or Limited English Proficiency in violation of Title VI of the Civil Rights Act of 1964, as amended and its related statutes, regulations and directives, Section 504 of the Vocational Rehabilitation Act of 1973, Americans with Disabilities Act of 1990, as amended, the Civil Rights Restoration Act of 1987, as amended, and any other Federal nondiscrimination statute may submit a complaint. A complaint may also be submitted by a representative on behalf of such a person. </w:t>
      </w:r>
    </w:p>
    <w:p w:rsidR="00BF2CCF" w:rsidRPr="00897D0C" w:rsidRDefault="00BF2CCF" w:rsidP="00BF2CCF">
      <w:pPr>
        <w:pStyle w:val="Default"/>
        <w:rPr>
          <w:rFonts w:ascii="Times New Roman" w:hAnsi="Times New Roman" w:cs="Times New Roman"/>
        </w:rPr>
      </w:pP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It is the policy of </w:t>
      </w:r>
      <w:r w:rsidR="00151872" w:rsidRPr="00151872">
        <w:rPr>
          <w:rFonts w:ascii="Times New Roman" w:hAnsi="Times New Roman" w:cs="Times New Roman"/>
          <w:highlight w:val="yellow"/>
        </w:rPr>
        <w:t>City / County</w:t>
      </w:r>
      <w:r w:rsidRPr="00897D0C">
        <w:rPr>
          <w:rFonts w:ascii="Times New Roman" w:hAnsi="Times New Roman" w:cs="Times New Roman"/>
        </w:rPr>
        <w:t xml:space="preserve"> to conduct a prompt and impartial investigation of all allegations of discrimination and to take prompt effective corrective action when a claim of discrimination is substantiated. </w:t>
      </w:r>
    </w:p>
    <w:p w:rsidR="00BF2CCF" w:rsidRPr="00897D0C" w:rsidRDefault="00BF2CCF" w:rsidP="00BF2CCF">
      <w:pPr>
        <w:pStyle w:val="Default"/>
        <w:rPr>
          <w:rFonts w:ascii="Times New Roman" w:hAnsi="Times New Roman" w:cs="Times New Roman"/>
        </w:rPr>
      </w:pP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No one may intimidate, threaten, coerce or engage in other discriminatory conduct against anyone because they have taken action or participated in an action to secure rights protected by the civil rights laws. Any individual alleging such harassment or intimidation may submit a complaint by following the procedure printed below. </w:t>
      </w:r>
    </w:p>
    <w:p w:rsidR="00BF2CCF" w:rsidRPr="00897D0C" w:rsidRDefault="00BF2CCF" w:rsidP="00BF2CCF">
      <w:pPr>
        <w:pStyle w:val="Default"/>
        <w:rPr>
          <w:rFonts w:ascii="Times New Roman" w:hAnsi="Times New Roman" w:cs="Times New Roman"/>
        </w:rPr>
      </w:pP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Any individual who feels that he or she has been discriminated against may submit a written or verbal complaint. The complaint may be communicated to any </w:t>
      </w:r>
      <w:r w:rsidR="00151872" w:rsidRPr="00151872">
        <w:rPr>
          <w:rFonts w:ascii="Times New Roman" w:hAnsi="Times New Roman" w:cs="Times New Roman"/>
          <w:highlight w:val="yellow"/>
        </w:rPr>
        <w:t>City / County</w:t>
      </w:r>
      <w:r w:rsidR="00151872" w:rsidRPr="00897D0C">
        <w:rPr>
          <w:rFonts w:ascii="Times New Roman" w:hAnsi="Times New Roman" w:cs="Times New Roman"/>
        </w:rPr>
        <w:t xml:space="preserve"> </w:t>
      </w:r>
      <w:r w:rsidRPr="00897D0C">
        <w:rPr>
          <w:rFonts w:ascii="Times New Roman" w:hAnsi="Times New Roman" w:cs="Times New Roman"/>
        </w:rPr>
        <w:t xml:space="preserve">Department Supervisor or to the </w:t>
      </w:r>
      <w:r w:rsidR="00151872" w:rsidRPr="00151872">
        <w:rPr>
          <w:rFonts w:ascii="Times New Roman" w:hAnsi="Times New Roman" w:cs="Times New Roman"/>
          <w:highlight w:val="yellow"/>
        </w:rPr>
        <w:t>City / County</w:t>
      </w:r>
      <w:r w:rsidR="00151872" w:rsidRPr="00897D0C">
        <w:rPr>
          <w:rFonts w:ascii="Times New Roman" w:hAnsi="Times New Roman" w:cs="Times New Roman"/>
        </w:rPr>
        <w:t xml:space="preserve"> </w:t>
      </w:r>
      <w:r w:rsidRPr="00897D0C">
        <w:rPr>
          <w:rFonts w:ascii="Times New Roman" w:hAnsi="Times New Roman" w:cs="Times New Roman"/>
        </w:rPr>
        <w:t>Title VI</w:t>
      </w:r>
      <w:r w:rsidR="00897D0C" w:rsidRPr="00897D0C">
        <w:rPr>
          <w:rFonts w:ascii="Times New Roman" w:hAnsi="Times New Roman" w:cs="Times New Roman"/>
        </w:rPr>
        <w:t xml:space="preserve"> </w:t>
      </w:r>
      <w:r w:rsidRPr="00897D0C">
        <w:rPr>
          <w:rFonts w:ascii="Times New Roman" w:hAnsi="Times New Roman" w:cs="Times New Roman"/>
        </w:rPr>
        <w:t>/</w:t>
      </w:r>
      <w:r w:rsidR="00897D0C" w:rsidRPr="00897D0C">
        <w:rPr>
          <w:rFonts w:ascii="Times New Roman" w:hAnsi="Times New Roman" w:cs="Times New Roman"/>
        </w:rPr>
        <w:t xml:space="preserve"> </w:t>
      </w:r>
      <w:r w:rsidRPr="00897D0C">
        <w:rPr>
          <w:rFonts w:ascii="Times New Roman" w:hAnsi="Times New Roman" w:cs="Times New Roman"/>
        </w:rPr>
        <w:t xml:space="preserve">ADA Coordinator, </w:t>
      </w:r>
      <w:r w:rsidR="00151872" w:rsidRPr="00151872">
        <w:rPr>
          <w:rFonts w:ascii="Times New Roman" w:hAnsi="Times New Roman" w:cs="Times New Roman"/>
          <w:highlight w:val="yellow"/>
        </w:rPr>
        <w:t>Name</w:t>
      </w:r>
      <w:r w:rsidRPr="00897D0C">
        <w:rPr>
          <w:rFonts w:ascii="Times New Roman" w:hAnsi="Times New Roman" w:cs="Times New Roman"/>
        </w:rPr>
        <w:t xml:space="preserve">. The complaint should be submitted within 60 days of the alleged discrimination. Complaint forms may be found </w:t>
      </w:r>
      <w:r w:rsidR="00897D0C" w:rsidRPr="00897D0C">
        <w:rPr>
          <w:rFonts w:ascii="Times New Roman" w:hAnsi="Times New Roman" w:cs="Times New Roman"/>
        </w:rPr>
        <w:t xml:space="preserve">on the </w:t>
      </w:r>
      <w:r w:rsidR="00151872" w:rsidRPr="00151872">
        <w:rPr>
          <w:rFonts w:ascii="Times New Roman" w:hAnsi="Times New Roman" w:cs="Times New Roman"/>
          <w:highlight w:val="yellow"/>
        </w:rPr>
        <w:t>City / County</w:t>
      </w:r>
      <w:r w:rsidR="00151872" w:rsidRPr="00897D0C">
        <w:rPr>
          <w:rFonts w:ascii="Times New Roman" w:hAnsi="Times New Roman" w:cs="Times New Roman"/>
        </w:rPr>
        <w:t xml:space="preserve"> </w:t>
      </w:r>
      <w:r w:rsidR="00897D0C" w:rsidRPr="00897D0C">
        <w:rPr>
          <w:rFonts w:ascii="Times New Roman" w:hAnsi="Times New Roman" w:cs="Times New Roman"/>
        </w:rPr>
        <w:t xml:space="preserve">website, </w:t>
      </w:r>
      <w:hyperlink r:id="rId5" w:history="1">
        <w:r w:rsidR="00151872" w:rsidRPr="00151872">
          <w:rPr>
            <w:rStyle w:val="Hyperlink"/>
            <w:rFonts w:ascii="Times New Roman" w:hAnsi="Times New Roman" w:cs="Times New Roman"/>
            <w:highlight w:val="yellow"/>
          </w:rPr>
          <w:t>www.website</w:t>
        </w:r>
      </w:hyperlink>
      <w:r w:rsidR="00151872">
        <w:t xml:space="preserve"> </w:t>
      </w:r>
      <w:r w:rsidR="00897D0C">
        <w:rPr>
          <w:rFonts w:ascii="Times New Roman" w:hAnsi="Times New Roman" w:cs="Times New Roman"/>
          <w:color w:val="auto"/>
          <w:shd w:val="clear" w:color="auto" w:fill="FFFFFF"/>
        </w:rPr>
        <w:t xml:space="preserve"> or in the </w:t>
      </w:r>
      <w:r w:rsidR="00151872" w:rsidRPr="00151872">
        <w:rPr>
          <w:rFonts w:ascii="Times New Roman" w:hAnsi="Times New Roman" w:cs="Times New Roman"/>
          <w:highlight w:val="yellow"/>
        </w:rPr>
        <w:t>City / County</w:t>
      </w:r>
      <w:r w:rsidR="00151872" w:rsidRPr="00897D0C">
        <w:rPr>
          <w:rFonts w:ascii="Times New Roman" w:hAnsi="Times New Roman" w:cs="Times New Roman"/>
        </w:rPr>
        <w:t xml:space="preserve"> </w:t>
      </w:r>
      <w:r w:rsidR="00897D0C">
        <w:rPr>
          <w:rFonts w:ascii="Times New Roman" w:hAnsi="Times New Roman" w:cs="Times New Roman"/>
          <w:color w:val="auto"/>
          <w:shd w:val="clear" w:color="auto" w:fill="FFFFFF"/>
        </w:rPr>
        <w:t>Human Resource office</w:t>
      </w:r>
      <w:r w:rsidRPr="00897D0C">
        <w:rPr>
          <w:rFonts w:ascii="Times New Roman" w:hAnsi="Times New Roman" w:cs="Times New Roman"/>
          <w:color w:val="auto"/>
        </w:rPr>
        <w:t xml:space="preserve">. </w:t>
      </w:r>
      <w:r w:rsidRPr="00897D0C">
        <w:rPr>
          <w:rFonts w:ascii="Times New Roman" w:hAnsi="Times New Roman" w:cs="Times New Roman"/>
        </w:rPr>
        <w:t xml:space="preserve">Individuals are not required to use the </w:t>
      </w:r>
      <w:r w:rsidR="00151872" w:rsidRPr="00151872">
        <w:rPr>
          <w:rFonts w:ascii="Times New Roman" w:hAnsi="Times New Roman" w:cs="Times New Roman"/>
          <w:highlight w:val="yellow"/>
        </w:rPr>
        <w:t>City / County</w:t>
      </w:r>
      <w:r w:rsidR="00151872" w:rsidRPr="00897D0C">
        <w:rPr>
          <w:rFonts w:ascii="Times New Roman" w:hAnsi="Times New Roman" w:cs="Times New Roman"/>
        </w:rPr>
        <w:t xml:space="preserve"> </w:t>
      </w:r>
      <w:r w:rsidRPr="00897D0C">
        <w:rPr>
          <w:rFonts w:ascii="Times New Roman" w:hAnsi="Times New Roman" w:cs="Times New Roman"/>
        </w:rPr>
        <w:t xml:space="preserve">complaint form. If necessary, </w:t>
      </w:r>
      <w:r w:rsidR="00151872" w:rsidRPr="00151872">
        <w:rPr>
          <w:rFonts w:ascii="Times New Roman" w:hAnsi="Times New Roman" w:cs="Times New Roman"/>
          <w:highlight w:val="yellow"/>
        </w:rPr>
        <w:t>City / County</w:t>
      </w:r>
      <w:r w:rsidRPr="00897D0C">
        <w:rPr>
          <w:rFonts w:ascii="Times New Roman" w:hAnsi="Times New Roman" w:cs="Times New Roman"/>
        </w:rPr>
        <w:t xml:space="preserve"> will help an individual </w:t>
      </w:r>
      <w:r w:rsidR="00897D0C">
        <w:rPr>
          <w:rFonts w:ascii="Times New Roman" w:hAnsi="Times New Roman" w:cs="Times New Roman"/>
        </w:rPr>
        <w:t>prepare</w:t>
      </w:r>
      <w:r w:rsidRPr="00897D0C">
        <w:rPr>
          <w:rFonts w:ascii="Times New Roman" w:hAnsi="Times New Roman" w:cs="Times New Roman"/>
        </w:rPr>
        <w:t xml:space="preserve"> his or her complaint to writing for his or her signature.</w:t>
      </w: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 </w:t>
      </w: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Generally a complaint should include the name, address and telephone number of the individual complaining (complainant) and a brief description of the alleged discriminatory conduct including the date of harm. An individual submitting a complaint alleging discrimination may include any relevant evidence, including the names of witnesses and supporting documentation. </w:t>
      </w:r>
    </w:p>
    <w:p w:rsidR="00BF2CCF" w:rsidRPr="00897D0C" w:rsidRDefault="00BF2CCF" w:rsidP="00BF2CCF">
      <w:pPr>
        <w:pStyle w:val="Default"/>
        <w:rPr>
          <w:rFonts w:ascii="Times New Roman" w:hAnsi="Times New Roman" w:cs="Times New Roman"/>
        </w:rPr>
      </w:pPr>
    </w:p>
    <w:p w:rsidR="00BF2CCF" w:rsidRPr="00897D0C" w:rsidRDefault="00BF2CCF" w:rsidP="00BF2CCF">
      <w:pPr>
        <w:pStyle w:val="Default"/>
        <w:jc w:val="center"/>
        <w:rPr>
          <w:rFonts w:ascii="Times New Roman" w:hAnsi="Times New Roman" w:cs="Times New Roman"/>
          <w:b/>
          <w:bCs/>
        </w:rPr>
      </w:pPr>
      <w:r w:rsidRPr="00897D0C">
        <w:rPr>
          <w:rFonts w:ascii="Times New Roman" w:hAnsi="Times New Roman" w:cs="Times New Roman"/>
          <w:b/>
          <w:bCs/>
        </w:rPr>
        <w:t>Complaints should be directed to:</w:t>
      </w:r>
    </w:p>
    <w:p w:rsidR="00BF2CCF" w:rsidRPr="00897D0C" w:rsidRDefault="00BF2CCF" w:rsidP="00BF2CCF">
      <w:pPr>
        <w:pStyle w:val="Default"/>
        <w:jc w:val="center"/>
        <w:rPr>
          <w:rFonts w:ascii="Times New Roman" w:hAnsi="Times New Roman" w:cs="Times New Roman"/>
        </w:rPr>
      </w:pPr>
    </w:p>
    <w:p w:rsidR="00BF2CCF" w:rsidRPr="00151872" w:rsidRDefault="00151872" w:rsidP="00BF2CCF">
      <w:pPr>
        <w:pStyle w:val="Default"/>
        <w:jc w:val="center"/>
        <w:rPr>
          <w:rFonts w:ascii="Times New Roman" w:hAnsi="Times New Roman" w:cs="Times New Roman"/>
          <w:b/>
          <w:bCs/>
          <w:highlight w:val="yellow"/>
        </w:rPr>
      </w:pPr>
      <w:r w:rsidRPr="00151872">
        <w:rPr>
          <w:rFonts w:ascii="Times New Roman" w:hAnsi="Times New Roman" w:cs="Times New Roman"/>
          <w:b/>
          <w:bCs/>
          <w:highlight w:val="yellow"/>
        </w:rPr>
        <w:t>Name</w:t>
      </w:r>
    </w:p>
    <w:p w:rsidR="00BF2CCF" w:rsidRPr="00151872" w:rsidRDefault="00BF2CCF" w:rsidP="00BF2CCF">
      <w:pPr>
        <w:pStyle w:val="Default"/>
        <w:jc w:val="center"/>
        <w:rPr>
          <w:rFonts w:ascii="Times New Roman" w:hAnsi="Times New Roman" w:cs="Times New Roman"/>
          <w:b/>
          <w:bCs/>
          <w:highlight w:val="yellow"/>
        </w:rPr>
      </w:pPr>
      <w:r w:rsidRPr="00151872">
        <w:rPr>
          <w:rFonts w:ascii="Times New Roman" w:hAnsi="Times New Roman" w:cs="Times New Roman"/>
          <w:b/>
          <w:bCs/>
          <w:highlight w:val="yellow"/>
        </w:rPr>
        <w:t>Title VI / ADA Coordinator</w:t>
      </w:r>
    </w:p>
    <w:p w:rsidR="00BF2CCF" w:rsidRPr="00151872" w:rsidRDefault="00BF2CCF" w:rsidP="00BF2CCF">
      <w:pPr>
        <w:pStyle w:val="Default"/>
        <w:jc w:val="center"/>
        <w:rPr>
          <w:rFonts w:ascii="Times New Roman" w:hAnsi="Times New Roman" w:cs="Times New Roman"/>
          <w:b/>
          <w:bCs/>
          <w:highlight w:val="yellow"/>
        </w:rPr>
      </w:pPr>
      <w:r w:rsidRPr="00151872">
        <w:rPr>
          <w:rFonts w:ascii="Times New Roman" w:hAnsi="Times New Roman" w:cs="Times New Roman"/>
          <w:b/>
          <w:bCs/>
          <w:highlight w:val="yellow"/>
        </w:rPr>
        <w:t xml:space="preserve">Director of </w:t>
      </w:r>
    </w:p>
    <w:p w:rsidR="00BF2CCF" w:rsidRPr="00151872" w:rsidRDefault="00151872" w:rsidP="00BF2CCF">
      <w:pPr>
        <w:pStyle w:val="Default"/>
        <w:jc w:val="center"/>
        <w:rPr>
          <w:rFonts w:ascii="Times New Roman" w:hAnsi="Times New Roman" w:cs="Times New Roman"/>
          <w:b/>
          <w:bCs/>
          <w:highlight w:val="yellow"/>
        </w:rPr>
      </w:pPr>
      <w:r w:rsidRPr="00151872">
        <w:rPr>
          <w:rFonts w:ascii="Times New Roman" w:hAnsi="Times New Roman" w:cs="Times New Roman"/>
          <w:highlight w:val="yellow"/>
        </w:rPr>
        <w:t xml:space="preserve">City / County </w:t>
      </w:r>
      <w:r w:rsidR="00BF2CCF" w:rsidRPr="00151872">
        <w:rPr>
          <w:rFonts w:ascii="Times New Roman" w:hAnsi="Times New Roman" w:cs="Times New Roman"/>
          <w:b/>
          <w:bCs/>
          <w:highlight w:val="yellow"/>
        </w:rPr>
        <w:t>Government</w:t>
      </w:r>
    </w:p>
    <w:p w:rsidR="00BF2CCF" w:rsidRPr="00151872" w:rsidRDefault="00BF2CCF" w:rsidP="00BF2CCF">
      <w:pPr>
        <w:pStyle w:val="Default"/>
        <w:jc w:val="center"/>
        <w:rPr>
          <w:rFonts w:ascii="Times New Roman" w:hAnsi="Times New Roman" w:cs="Times New Roman"/>
          <w:b/>
          <w:bCs/>
          <w:highlight w:val="yellow"/>
        </w:rPr>
      </w:pPr>
      <w:r w:rsidRPr="00151872">
        <w:rPr>
          <w:rFonts w:ascii="Times New Roman" w:hAnsi="Times New Roman" w:cs="Times New Roman"/>
          <w:b/>
          <w:bCs/>
          <w:highlight w:val="yellow"/>
        </w:rPr>
        <w:t>100 Main Street</w:t>
      </w:r>
    </w:p>
    <w:p w:rsidR="00BF2CCF" w:rsidRPr="00151872" w:rsidRDefault="00151872" w:rsidP="00BF2CCF">
      <w:pPr>
        <w:pStyle w:val="Default"/>
        <w:jc w:val="center"/>
        <w:rPr>
          <w:rFonts w:ascii="Times New Roman" w:hAnsi="Times New Roman" w:cs="Times New Roman"/>
          <w:b/>
          <w:bCs/>
          <w:highlight w:val="yellow"/>
        </w:rPr>
      </w:pPr>
      <w:r w:rsidRPr="00151872">
        <w:rPr>
          <w:rFonts w:ascii="Times New Roman" w:hAnsi="Times New Roman" w:cs="Times New Roman"/>
          <w:b/>
          <w:bCs/>
          <w:highlight w:val="yellow"/>
        </w:rPr>
        <w:t>City</w:t>
      </w:r>
      <w:r w:rsidR="00BF2CCF" w:rsidRPr="00151872">
        <w:rPr>
          <w:rFonts w:ascii="Times New Roman" w:hAnsi="Times New Roman" w:cs="Times New Roman"/>
          <w:b/>
          <w:bCs/>
          <w:highlight w:val="yellow"/>
        </w:rPr>
        <w:t>, Indiana 46</w:t>
      </w:r>
      <w:r w:rsidRPr="00151872">
        <w:rPr>
          <w:rFonts w:ascii="Times New Roman" w:hAnsi="Times New Roman" w:cs="Times New Roman"/>
          <w:b/>
          <w:bCs/>
          <w:highlight w:val="yellow"/>
        </w:rPr>
        <w:t>000</w:t>
      </w:r>
    </w:p>
    <w:p w:rsidR="00BF2CCF" w:rsidRPr="00151872" w:rsidRDefault="00151872" w:rsidP="00BF2CCF">
      <w:pPr>
        <w:pStyle w:val="Default"/>
        <w:jc w:val="center"/>
        <w:rPr>
          <w:rFonts w:ascii="Times New Roman" w:hAnsi="Times New Roman" w:cs="Times New Roman"/>
          <w:b/>
          <w:bCs/>
          <w:highlight w:val="yellow"/>
        </w:rPr>
      </w:pPr>
      <w:r w:rsidRPr="00151872">
        <w:rPr>
          <w:rFonts w:ascii="Times New Roman" w:hAnsi="Times New Roman" w:cs="Times New Roman"/>
          <w:b/>
          <w:bCs/>
          <w:highlight w:val="yellow"/>
        </w:rPr>
        <w:t>260-555</w:t>
      </w:r>
      <w:r w:rsidR="00BF2CCF" w:rsidRPr="00151872">
        <w:rPr>
          <w:rFonts w:ascii="Times New Roman" w:hAnsi="Times New Roman" w:cs="Times New Roman"/>
          <w:b/>
          <w:bCs/>
          <w:highlight w:val="yellow"/>
        </w:rPr>
        <w:t>-0</w:t>
      </w:r>
      <w:r w:rsidRPr="00151872">
        <w:rPr>
          <w:rFonts w:ascii="Times New Roman" w:hAnsi="Times New Roman" w:cs="Times New Roman"/>
          <w:b/>
          <w:bCs/>
          <w:highlight w:val="yellow"/>
        </w:rPr>
        <w:t>000</w:t>
      </w:r>
    </w:p>
    <w:p w:rsidR="00BF2CCF" w:rsidRPr="00897D0C" w:rsidRDefault="00151872" w:rsidP="00BF2CCF">
      <w:pPr>
        <w:pStyle w:val="Default"/>
        <w:jc w:val="center"/>
        <w:rPr>
          <w:rFonts w:ascii="Times New Roman" w:hAnsi="Times New Roman" w:cs="Times New Roman"/>
        </w:rPr>
      </w:pPr>
      <w:r w:rsidRPr="00151872">
        <w:rPr>
          <w:rFonts w:ascii="Times New Roman" w:hAnsi="Times New Roman" w:cs="Times New Roman"/>
          <w:b/>
          <w:bCs/>
          <w:highlight w:val="yellow"/>
        </w:rPr>
        <w:t>Email address</w:t>
      </w:r>
    </w:p>
    <w:p w:rsidR="00BF2CCF" w:rsidRPr="00897D0C" w:rsidRDefault="00BF2CCF" w:rsidP="00BF2CCF">
      <w:pPr>
        <w:pStyle w:val="Default"/>
        <w:rPr>
          <w:rFonts w:ascii="Times New Roman" w:hAnsi="Times New Roman" w:cs="Times New Roman"/>
        </w:rPr>
      </w:pPr>
    </w:p>
    <w:p w:rsidR="00BF2CCF" w:rsidRPr="00897D0C" w:rsidRDefault="00BF2CCF" w:rsidP="00897D0C">
      <w:pPr>
        <w:pStyle w:val="Default"/>
        <w:spacing w:after="240"/>
        <w:rPr>
          <w:rFonts w:ascii="Times New Roman" w:hAnsi="Times New Roman" w:cs="Times New Roman"/>
        </w:rPr>
      </w:pPr>
      <w:r w:rsidRPr="00897D0C">
        <w:rPr>
          <w:rFonts w:ascii="Times New Roman" w:hAnsi="Times New Roman" w:cs="Times New Roman"/>
        </w:rPr>
        <w:lastRenderedPageBreak/>
        <w:t xml:space="preserve">Within 60 days of the receipt of the </w:t>
      </w:r>
      <w:proofErr w:type="gramStart"/>
      <w:r w:rsidRPr="00897D0C">
        <w:rPr>
          <w:rFonts w:ascii="Times New Roman" w:hAnsi="Times New Roman" w:cs="Times New Roman"/>
        </w:rPr>
        <w:t>complaint</w:t>
      </w:r>
      <w:proofErr w:type="gramEnd"/>
      <w:r w:rsidRPr="00897D0C">
        <w:rPr>
          <w:rFonts w:ascii="Times New Roman" w:hAnsi="Times New Roman" w:cs="Times New Roman"/>
        </w:rPr>
        <w:t xml:space="preserve"> </w:t>
      </w:r>
      <w:r w:rsidR="00151872" w:rsidRPr="00151872">
        <w:rPr>
          <w:rFonts w:ascii="Times New Roman" w:hAnsi="Times New Roman" w:cs="Times New Roman"/>
          <w:highlight w:val="yellow"/>
        </w:rPr>
        <w:t>City / County</w:t>
      </w:r>
      <w:r w:rsidR="00151872" w:rsidRPr="00897D0C">
        <w:rPr>
          <w:rFonts w:ascii="Times New Roman" w:hAnsi="Times New Roman" w:cs="Times New Roman"/>
        </w:rPr>
        <w:t xml:space="preserve"> </w:t>
      </w:r>
      <w:r w:rsidRPr="00897D0C">
        <w:rPr>
          <w:rFonts w:ascii="Times New Roman" w:hAnsi="Times New Roman" w:cs="Times New Roman"/>
        </w:rPr>
        <w:t xml:space="preserve">will conduct an investigation of the allegation based on the information provided and issue a written report of its findings to the complainant. </w:t>
      </w:r>
      <w:r w:rsidR="00151872" w:rsidRPr="00151872">
        <w:rPr>
          <w:rFonts w:ascii="Times New Roman" w:hAnsi="Times New Roman" w:cs="Times New Roman"/>
          <w:highlight w:val="yellow"/>
        </w:rPr>
        <w:t>City / County</w:t>
      </w:r>
      <w:r w:rsidR="00151872" w:rsidRPr="00897D0C">
        <w:rPr>
          <w:rFonts w:ascii="Times New Roman" w:hAnsi="Times New Roman" w:cs="Times New Roman"/>
        </w:rPr>
        <w:t xml:space="preserve"> </w:t>
      </w:r>
      <w:bookmarkStart w:id="0" w:name="_GoBack"/>
      <w:bookmarkEnd w:id="0"/>
      <w:r w:rsidRPr="00897D0C">
        <w:rPr>
          <w:rFonts w:ascii="Times New Roman" w:hAnsi="Times New Roman" w:cs="Times New Roman"/>
        </w:rPr>
        <w:t xml:space="preserve">will try to obtain an informal voluntary resolution to all complaints at the lowest level possible. </w:t>
      </w:r>
    </w:p>
    <w:p w:rsidR="00BF2CCF" w:rsidRPr="00897D0C" w:rsidRDefault="00BF2CCF" w:rsidP="00BF2CCF">
      <w:pPr>
        <w:pStyle w:val="Default"/>
        <w:spacing w:after="240"/>
        <w:rPr>
          <w:rFonts w:ascii="Times New Roman" w:hAnsi="Times New Roman" w:cs="Times New Roman"/>
        </w:rPr>
      </w:pPr>
      <w:r w:rsidRPr="00897D0C">
        <w:rPr>
          <w:rFonts w:ascii="Times New Roman" w:hAnsi="Times New Roman" w:cs="Times New Roman"/>
        </w:rPr>
        <w:t xml:space="preserve">A complainant’s identity shall be kept confidential except to the extent necessary to conduct an investigation. All complaints shall be kept confidential. </w:t>
      </w:r>
    </w:p>
    <w:p w:rsidR="00BF2CCF" w:rsidRPr="00897D0C" w:rsidRDefault="00BF2CCF" w:rsidP="00BF2CCF">
      <w:pPr>
        <w:pStyle w:val="Default"/>
        <w:spacing w:after="240"/>
        <w:rPr>
          <w:rFonts w:ascii="Times New Roman" w:hAnsi="Times New Roman" w:cs="Times New Roman"/>
        </w:rPr>
      </w:pPr>
      <w:r w:rsidRPr="00897D0C">
        <w:rPr>
          <w:rFonts w:ascii="Times New Roman" w:hAnsi="Times New Roman" w:cs="Times New Roman"/>
        </w:rPr>
        <w:t xml:space="preserve">These procedures do not deny the right of any individual to file a formal complaint with any government agency or affect an individual’s right to seek private counsel for any complaint alleging discrimination. </w:t>
      </w:r>
    </w:p>
    <w:p w:rsidR="00BF2CCF" w:rsidRPr="00897D0C" w:rsidRDefault="00BF2CCF" w:rsidP="00BF2CCF">
      <w:pPr>
        <w:pStyle w:val="Default"/>
        <w:spacing w:after="240"/>
        <w:rPr>
          <w:rFonts w:ascii="Times New Roman" w:hAnsi="Times New Roman" w:cs="Times New Roman"/>
        </w:rPr>
      </w:pPr>
      <w:r w:rsidRPr="00897D0C">
        <w:rPr>
          <w:rFonts w:ascii="Times New Roman" w:hAnsi="Times New Roman" w:cs="Times New Roman"/>
        </w:rPr>
        <w:t xml:space="preserve">Complaints may also be filed with the following government agencies: </w:t>
      </w: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Indiana Department of Transportation </w:t>
      </w: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Economic Opportunity Division </w:t>
      </w:r>
    </w:p>
    <w:p w:rsidR="00BF2CCF" w:rsidRPr="00897D0C" w:rsidRDefault="00BF2CCF" w:rsidP="00BF2CCF">
      <w:pPr>
        <w:pStyle w:val="Default"/>
        <w:rPr>
          <w:rFonts w:ascii="Times New Roman" w:hAnsi="Times New Roman" w:cs="Times New Roman"/>
        </w:rPr>
      </w:pPr>
      <w:proofErr w:type="gramStart"/>
      <w:r w:rsidRPr="00897D0C">
        <w:rPr>
          <w:rFonts w:ascii="Times New Roman" w:hAnsi="Times New Roman" w:cs="Times New Roman"/>
        </w:rPr>
        <w:t>100 N. Senate, Room N750</w:t>
      </w:r>
      <w:proofErr w:type="gramEnd"/>
      <w:r w:rsidRPr="00897D0C">
        <w:rPr>
          <w:rFonts w:ascii="Times New Roman" w:hAnsi="Times New Roman" w:cs="Times New Roman"/>
        </w:rPr>
        <w:t xml:space="preserve"> </w:t>
      </w: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Indianapolis, IN 46204 </w:t>
      </w: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Phone: (317) 233-6511 </w:t>
      </w:r>
    </w:p>
    <w:p w:rsidR="00BF2CCF" w:rsidRPr="00897D0C" w:rsidRDefault="00BF2CCF" w:rsidP="00BF2CCF">
      <w:pPr>
        <w:pStyle w:val="Default"/>
        <w:spacing w:after="240"/>
        <w:rPr>
          <w:rFonts w:ascii="Times New Roman" w:hAnsi="Times New Roman" w:cs="Times New Roman"/>
        </w:rPr>
      </w:pPr>
      <w:r w:rsidRPr="00897D0C">
        <w:rPr>
          <w:rFonts w:ascii="Times New Roman" w:hAnsi="Times New Roman" w:cs="Times New Roman"/>
        </w:rPr>
        <w:t xml:space="preserve">Fax: (317) 233-0891 </w:t>
      </w: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Indianapolis District EEOC Office </w:t>
      </w: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101 West Ohio Street, </w:t>
      </w:r>
      <w:proofErr w:type="spellStart"/>
      <w:r w:rsidRPr="00897D0C">
        <w:rPr>
          <w:rFonts w:ascii="Times New Roman" w:hAnsi="Times New Roman" w:cs="Times New Roman"/>
        </w:rPr>
        <w:t>Ste</w:t>
      </w:r>
      <w:proofErr w:type="spellEnd"/>
      <w:r w:rsidRPr="00897D0C">
        <w:rPr>
          <w:rFonts w:ascii="Times New Roman" w:hAnsi="Times New Roman" w:cs="Times New Roman"/>
        </w:rPr>
        <w:t xml:space="preserve"> 1900 </w:t>
      </w: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Indianapolis, IN 46204 </w:t>
      </w: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Phone: (800) 669-4000 </w:t>
      </w: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Fax: (317) 226-7953 </w:t>
      </w:r>
    </w:p>
    <w:p w:rsidR="00BF2CCF" w:rsidRPr="00897D0C" w:rsidRDefault="00BF2CCF" w:rsidP="00BF2CCF">
      <w:pPr>
        <w:pStyle w:val="Default"/>
        <w:spacing w:after="240"/>
        <w:rPr>
          <w:rFonts w:ascii="Times New Roman" w:hAnsi="Times New Roman" w:cs="Times New Roman"/>
        </w:rPr>
      </w:pPr>
      <w:r w:rsidRPr="00897D0C">
        <w:rPr>
          <w:rFonts w:ascii="Times New Roman" w:hAnsi="Times New Roman" w:cs="Times New Roman"/>
        </w:rPr>
        <w:t xml:space="preserve">TTY: 1 (800) 669-6820 </w:t>
      </w: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Indiana Civil Rights Commission </w:t>
      </w: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100 N. Senate Ave., Room N103 </w:t>
      </w: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Indianapolis, IN 46204 </w:t>
      </w: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Toll Free: 1 (800) 628-2909 </w:t>
      </w: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Phone: (317) 232-2600 </w:t>
      </w:r>
    </w:p>
    <w:p w:rsidR="00BF2CCF" w:rsidRPr="00897D0C" w:rsidRDefault="00BF2CCF" w:rsidP="00BF2CCF">
      <w:pPr>
        <w:pStyle w:val="Default"/>
        <w:rPr>
          <w:rFonts w:ascii="Times New Roman" w:hAnsi="Times New Roman" w:cs="Times New Roman"/>
        </w:rPr>
      </w:pPr>
      <w:r w:rsidRPr="00897D0C">
        <w:rPr>
          <w:rFonts w:ascii="Times New Roman" w:hAnsi="Times New Roman" w:cs="Times New Roman"/>
        </w:rPr>
        <w:t xml:space="preserve">Fax: (317) 232-6560 </w:t>
      </w:r>
    </w:p>
    <w:p w:rsidR="00294818" w:rsidRPr="00897D0C" w:rsidRDefault="00BF2CCF" w:rsidP="00BF2CCF">
      <w:pPr>
        <w:rPr>
          <w:rFonts w:ascii="Times New Roman" w:hAnsi="Times New Roman" w:cs="Times New Roman"/>
          <w:sz w:val="24"/>
          <w:szCs w:val="24"/>
        </w:rPr>
      </w:pPr>
      <w:r w:rsidRPr="00897D0C">
        <w:rPr>
          <w:rFonts w:ascii="Times New Roman" w:hAnsi="Times New Roman" w:cs="Times New Roman"/>
          <w:sz w:val="24"/>
          <w:szCs w:val="24"/>
        </w:rPr>
        <w:t>Hearing Impaired: 1 (800) 743-33</w:t>
      </w:r>
    </w:p>
    <w:sectPr w:rsidR="00294818" w:rsidRPr="00897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CF"/>
    <w:rsid w:val="00151872"/>
    <w:rsid w:val="005139AF"/>
    <w:rsid w:val="00897D0C"/>
    <w:rsid w:val="00BF2CCF"/>
    <w:rsid w:val="00E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2C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97D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2C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97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b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Gorsuch</dc:creator>
  <cp:lastModifiedBy>Stacey Gorsuch</cp:lastModifiedBy>
  <cp:revision>2</cp:revision>
  <dcterms:created xsi:type="dcterms:W3CDTF">2016-06-20T13:54:00Z</dcterms:created>
  <dcterms:modified xsi:type="dcterms:W3CDTF">2016-06-20T13:54:00Z</dcterms:modified>
</cp:coreProperties>
</file>